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20A3DC" w14:textId="7D983B2C" w:rsidR="000620B6" w:rsidRDefault="008646B4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8646B4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[El presente Formato lo diligenciará toda persona (</w:t>
      </w:r>
      <w:r w:rsidR="00DD0A2D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P</w:t>
      </w:r>
      <w:r w:rsidRPr="008646B4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roponente, socia o trabajador) que al momento de presentar su oferta contenga datos sensibles, para que la Entidad Estatal contratante garantice el tratamiento adecuado a estos datos]</w:t>
      </w:r>
    </w:p>
    <w:p w14:paraId="549D827B" w14:textId="77777777" w:rsidR="008646B4" w:rsidRPr="003F0542" w:rsidRDefault="008646B4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793B1319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>Señores</w:t>
      </w:r>
    </w:p>
    <w:p w14:paraId="6A58A0AA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sz w:val="20"/>
          <w:szCs w:val="20"/>
          <w:highlight w:val="lightGray"/>
          <w:lang w:eastAsia="es-ES"/>
        </w:rPr>
      </w:pPr>
      <w:r w:rsidRPr="003F0542">
        <w:rPr>
          <w:rFonts w:ascii="Arial" w:eastAsia="Times New Roman" w:hAnsi="Arial" w:cs="Arial"/>
          <w:b/>
          <w:sz w:val="20"/>
          <w:szCs w:val="20"/>
          <w:lang w:eastAsia="es-ES"/>
        </w:rPr>
        <w:t>[</w:t>
      </w:r>
      <w:r w:rsidRPr="003F0542">
        <w:rPr>
          <w:rFonts w:ascii="Arial" w:eastAsia="Times New Roman" w:hAnsi="Arial" w:cs="Arial"/>
          <w:b/>
          <w:sz w:val="20"/>
          <w:szCs w:val="20"/>
          <w:highlight w:val="lightGray"/>
          <w:lang w:eastAsia="es-ES"/>
        </w:rPr>
        <w:t xml:space="preserve">NOMBRE DE LA ENTIDAD] </w:t>
      </w:r>
    </w:p>
    <w:p w14:paraId="651879E4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highlight w:val="lightGray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[Dirección de la Entidad]</w:t>
      </w:r>
    </w:p>
    <w:p w14:paraId="7708FB63" w14:textId="77777777" w:rsidR="000620B6" w:rsidRPr="003F0542" w:rsidRDefault="000620B6" w:rsidP="000620B6">
      <w:pPr>
        <w:tabs>
          <w:tab w:val="left" w:pos="-142"/>
          <w:tab w:val="center" w:pos="4419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[Ciudad]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</w:t>
      </w:r>
      <w:r>
        <w:rPr>
          <w:rFonts w:ascii="Arial" w:eastAsia="Times New Roman" w:hAnsi="Arial" w:cs="Arial"/>
          <w:sz w:val="20"/>
          <w:szCs w:val="20"/>
          <w:lang w:eastAsia="es-ES"/>
        </w:rPr>
        <w:tab/>
      </w:r>
    </w:p>
    <w:p w14:paraId="2EA103D2" w14:textId="77777777" w:rsidR="000620B6" w:rsidRDefault="000620B6" w:rsidP="000620B6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</w:p>
    <w:p w14:paraId="5A7651F2" w14:textId="77777777" w:rsidR="00A646B8" w:rsidRPr="00BB4F14" w:rsidRDefault="00A646B8" w:rsidP="00A646B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BB4F14">
        <w:rPr>
          <w:rFonts w:ascii="Arial" w:eastAsia="Times New Roman" w:hAnsi="Arial" w:cs="Arial"/>
          <w:b/>
          <w:sz w:val="20"/>
          <w:szCs w:val="20"/>
          <w:lang w:eastAsia="es-ES"/>
        </w:rPr>
        <w:t>REFERENCIA:</w:t>
      </w:r>
      <w:r w:rsidRPr="00BB4F14">
        <w:rPr>
          <w:rFonts w:ascii="Arial" w:eastAsia="Times New Roman" w:hAnsi="Arial" w:cs="Arial"/>
          <w:sz w:val="20"/>
          <w:szCs w:val="20"/>
          <w:lang w:eastAsia="es-ES"/>
        </w:rPr>
        <w:tab/>
        <w:t xml:space="preserve">Proceso de Contratación </w:t>
      </w:r>
      <w:r w:rsidRPr="001C7724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[Incluir número del Proceso de Contratación]</w:t>
      </w:r>
    </w:p>
    <w:p w14:paraId="0832874F" w14:textId="77777777" w:rsidR="00A646B8" w:rsidRPr="00BB4F14" w:rsidRDefault="00A646B8" w:rsidP="00A646B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  <w:r w:rsidRPr="00BB4F14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Objeto</w:t>
      </w:r>
      <w:r w:rsidRPr="00BB4F14">
        <w:rPr>
          <w:rFonts w:ascii="Arial" w:eastAsia="Times New Roman" w:hAnsi="Arial" w:cs="Arial"/>
          <w:sz w:val="20"/>
          <w:szCs w:val="20"/>
          <w:lang w:eastAsia="es-ES"/>
        </w:rPr>
        <w:t xml:space="preserve">: </w:t>
      </w:r>
    </w:p>
    <w:p w14:paraId="157DA5BD" w14:textId="5AA461C9" w:rsidR="00A646B8" w:rsidRPr="0013629C" w:rsidRDefault="00A646B8" w:rsidP="00A646B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1C7724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[Incluir cuando el Proceso de Contratación sea estructurado por lotes o grupos]</w:t>
      </w:r>
      <w:r w:rsidRPr="00BB4F14">
        <w:rPr>
          <w:rFonts w:ascii="Arial" w:eastAsia="Times New Roman" w:hAnsi="Arial" w:cs="Arial"/>
          <w:sz w:val="20"/>
          <w:szCs w:val="20"/>
          <w:lang w:eastAsia="es-ES"/>
        </w:rPr>
        <w:t xml:space="preserve"> </w:t>
      </w:r>
    </w:p>
    <w:p w14:paraId="3659F8DA" w14:textId="77777777" w:rsidR="00A646B8" w:rsidRPr="003F0542" w:rsidRDefault="00A646B8" w:rsidP="000620B6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</w:p>
    <w:p w14:paraId="721C56B1" w14:textId="5AE97E1A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>Cumpliendo la Ley 1581 de 2012 “Por el cual se dictan disposiciones para la protección de datos personales” y conform</w:t>
      </w:r>
      <w:r>
        <w:rPr>
          <w:rFonts w:ascii="Arial" w:eastAsia="Times New Roman" w:hAnsi="Arial" w:cs="Arial"/>
          <w:sz w:val="20"/>
          <w:szCs w:val="20"/>
          <w:lang w:eastAsia="es-ES"/>
        </w:rPr>
        <w:t>e a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l Decreto 1377 de 2013, con la firma de este documento manifiesto que he sido informado por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el nombre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ntidad]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de lo siguiente: </w:t>
      </w:r>
    </w:p>
    <w:p w14:paraId="4436C879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04B5B3AF" w14:textId="67A40E46" w:rsidR="000620B6" w:rsidRPr="003F0542" w:rsidRDefault="000620B6" w:rsidP="000620B6">
      <w:pPr>
        <w:numPr>
          <w:ilvl w:val="0"/>
          <w:numId w:val="1"/>
        </w:numPr>
        <w:tabs>
          <w:tab w:val="left" w:pos="-142"/>
        </w:tabs>
        <w:autoSpaceDE w:val="0"/>
        <w:autoSpaceDN w:val="0"/>
        <w:adjustRightInd w:val="0"/>
        <w:spacing w:after="0" w:line="240" w:lineRule="auto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La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el nombre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ntidad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statal]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actuará como responsable del tratamiento de datos personales de los cuales soy titular y que, conjunta o separadamente podrá recolectar, almacenar y usar</w:t>
      </w:r>
      <w:r w:rsidR="002450E1">
        <w:rPr>
          <w:rFonts w:ascii="Arial" w:eastAsia="Times New Roman" w:hAnsi="Arial" w:cs="Arial"/>
          <w:sz w:val="20"/>
          <w:szCs w:val="20"/>
          <w:lang w:eastAsia="es-ES"/>
        </w:rPr>
        <w:t>los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para hacer efectivo el factor de desempate previsto en el numeral 4.</w:t>
      </w:r>
      <w:r w:rsidR="00DE5458">
        <w:rPr>
          <w:rFonts w:ascii="Arial" w:eastAsia="Times New Roman" w:hAnsi="Arial" w:cs="Arial"/>
          <w:sz w:val="20"/>
          <w:szCs w:val="20"/>
          <w:lang w:eastAsia="es-ES"/>
        </w:rPr>
        <w:t>8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, </w:t>
      </w:r>
      <w:proofErr w:type="spellStart"/>
      <w:r w:rsidR="00C54B5B">
        <w:rPr>
          <w:rFonts w:ascii="Arial" w:eastAsia="Times New Roman" w:hAnsi="Arial" w:cs="Arial"/>
          <w:sz w:val="20"/>
          <w:szCs w:val="20"/>
          <w:lang w:eastAsia="es-ES"/>
        </w:rPr>
        <w:t>sub</w:t>
      </w:r>
      <w:r>
        <w:rPr>
          <w:rFonts w:ascii="Arial" w:eastAsia="Times New Roman" w:hAnsi="Arial" w:cs="Arial"/>
          <w:sz w:val="20"/>
          <w:szCs w:val="20"/>
          <w:lang w:eastAsia="es-ES"/>
        </w:rPr>
        <w:t>numerales</w:t>
      </w:r>
      <w:proofErr w:type="spellEnd"/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2, 5</w:t>
      </w:r>
      <w:r>
        <w:rPr>
          <w:rFonts w:ascii="Arial" w:eastAsia="Times New Roman" w:hAnsi="Arial" w:cs="Arial"/>
          <w:sz w:val="20"/>
          <w:szCs w:val="20"/>
          <w:lang w:eastAsia="es-ES"/>
        </w:rPr>
        <w:t xml:space="preserve">, 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6 </w:t>
      </w:r>
      <w:r>
        <w:rPr>
          <w:rFonts w:ascii="Arial" w:eastAsia="Times New Roman" w:hAnsi="Arial" w:cs="Arial"/>
          <w:sz w:val="20"/>
          <w:szCs w:val="20"/>
          <w:lang w:eastAsia="es-ES"/>
        </w:rPr>
        <w:t xml:space="preserve">y 7 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del </w:t>
      </w:r>
      <w:r w:rsidR="00DD0A2D">
        <w:rPr>
          <w:rFonts w:ascii="Arial" w:eastAsia="Times New Roman" w:hAnsi="Arial" w:cs="Arial"/>
          <w:sz w:val="20"/>
          <w:szCs w:val="20"/>
          <w:lang w:eastAsia="es-ES"/>
        </w:rPr>
        <w:t>P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liego de </w:t>
      </w:r>
      <w:r w:rsidR="00DD0A2D">
        <w:rPr>
          <w:rFonts w:ascii="Arial" w:eastAsia="Times New Roman" w:hAnsi="Arial" w:cs="Arial"/>
          <w:sz w:val="20"/>
          <w:szCs w:val="20"/>
          <w:lang w:eastAsia="es-ES"/>
        </w:rPr>
        <w:t>C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ondiciones, relacionados con la acreditación de ser víctima de violencia intrafamiliar, o persona </w:t>
      </w:r>
      <w:r>
        <w:rPr>
          <w:rFonts w:ascii="Arial" w:eastAsia="Times New Roman" w:hAnsi="Arial" w:cs="Arial"/>
          <w:sz w:val="20"/>
          <w:szCs w:val="20"/>
          <w:lang w:eastAsia="es-ES"/>
        </w:rPr>
        <w:t xml:space="preserve">perteneciente 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a la población indígena, negra, afrocolombiana raizal, palenquera, </w:t>
      </w:r>
      <w:proofErr w:type="spellStart"/>
      <w:r w:rsidRPr="003F0542">
        <w:rPr>
          <w:rFonts w:ascii="Arial" w:eastAsia="Times New Roman" w:hAnsi="Arial" w:cs="Arial"/>
          <w:sz w:val="20"/>
          <w:szCs w:val="20"/>
          <w:lang w:eastAsia="es-ES"/>
        </w:rPr>
        <w:t>Rrom</w:t>
      </w:r>
      <w:proofErr w:type="spellEnd"/>
      <w:r w:rsidRPr="003F0542">
        <w:rPr>
          <w:rFonts w:ascii="Arial" w:eastAsia="Times New Roman" w:hAnsi="Arial" w:cs="Arial"/>
          <w:sz w:val="20"/>
          <w:szCs w:val="20"/>
          <w:lang w:eastAsia="es-ES"/>
        </w:rPr>
        <w:t>, o gitanas</w:t>
      </w:r>
      <w:r w:rsidR="003B4A9E">
        <w:rPr>
          <w:rFonts w:ascii="Arial" w:eastAsia="Times New Roman" w:hAnsi="Arial" w:cs="Arial"/>
          <w:sz w:val="20"/>
          <w:szCs w:val="20"/>
          <w:lang w:eastAsia="es-ES"/>
        </w:rPr>
        <w:t xml:space="preserve"> o </w:t>
      </w:r>
      <w:r w:rsidR="003B4A9E" w:rsidRPr="003F0542">
        <w:rPr>
          <w:rFonts w:ascii="Arial" w:eastAsia="Times New Roman" w:hAnsi="Arial" w:cs="Arial"/>
          <w:sz w:val="20"/>
          <w:szCs w:val="20"/>
          <w:lang w:eastAsia="es-ES"/>
        </w:rPr>
        <w:t>persona en proceso de reintegración o reincorporación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. </w:t>
      </w:r>
    </w:p>
    <w:p w14:paraId="49BAFF5D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ind w:left="720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tbl>
      <w:tblPr>
        <w:tblStyle w:val="Tablanormal11"/>
        <w:tblW w:w="0" w:type="auto"/>
        <w:jc w:val="center"/>
        <w:tblLook w:val="04A0" w:firstRow="1" w:lastRow="0" w:firstColumn="1" w:lastColumn="0" w:noHBand="0" w:noVBand="1"/>
      </w:tblPr>
      <w:tblGrid>
        <w:gridCol w:w="3388"/>
        <w:gridCol w:w="2008"/>
        <w:gridCol w:w="2008"/>
      </w:tblGrid>
      <w:tr w:rsidR="000620B6" w:rsidRPr="003F0542" w14:paraId="0A38767A" w14:textId="77777777" w:rsidTr="00AA3D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8" w:type="dxa"/>
            <w:vMerge w:val="restart"/>
          </w:tcPr>
          <w:p w14:paraId="25E374DE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center"/>
              <w:outlineLvl w:val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F0542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Finalidad</w:t>
            </w:r>
          </w:p>
        </w:tc>
        <w:tc>
          <w:tcPr>
            <w:tcW w:w="4016" w:type="dxa"/>
            <w:gridSpan w:val="2"/>
          </w:tcPr>
          <w:p w14:paraId="22073993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center"/>
              <w:outlineLvl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F0542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Autoriza</w:t>
            </w:r>
          </w:p>
        </w:tc>
      </w:tr>
      <w:tr w:rsidR="000620B6" w:rsidRPr="003F0542" w14:paraId="795534DC" w14:textId="77777777" w:rsidTr="00AA3D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8" w:type="dxa"/>
            <w:vMerge/>
          </w:tcPr>
          <w:p w14:paraId="3325D108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2008" w:type="dxa"/>
          </w:tcPr>
          <w:p w14:paraId="4CD0E7E9" w14:textId="3625620C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  <w:r w:rsidRPr="003F054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S</w:t>
            </w:r>
            <w:r w:rsidR="0015194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Í</w:t>
            </w:r>
          </w:p>
        </w:tc>
        <w:tc>
          <w:tcPr>
            <w:tcW w:w="2008" w:type="dxa"/>
          </w:tcPr>
          <w:p w14:paraId="055DC4D8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  <w:r w:rsidRPr="003F054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NO</w:t>
            </w:r>
          </w:p>
        </w:tc>
      </w:tr>
      <w:tr w:rsidR="000620B6" w:rsidRPr="003F0542" w14:paraId="5AA3CAEB" w14:textId="77777777" w:rsidTr="00AA3DB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8" w:type="dxa"/>
          </w:tcPr>
          <w:p w14:paraId="54D9C412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</w:pPr>
            <w:r w:rsidRPr="003F0542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>Hacer efectivo el factor de desempate para la acreditación de una mujer víctima de violencia intrafamiliar, persona pertene</w:t>
            </w:r>
            <w:r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 xml:space="preserve">ciente </w:t>
            </w:r>
            <w:r w:rsidRPr="003F0542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 xml:space="preserve">a la población indígena, negra, afrocolombiana raizal, palenquera, </w:t>
            </w:r>
            <w:proofErr w:type="spellStart"/>
            <w:r w:rsidRPr="003F0542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>Rrom</w:t>
            </w:r>
            <w:proofErr w:type="spellEnd"/>
            <w:r w:rsidRPr="003F0542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>, o gitanas, o persona en proceso de reintegración o reincorporación.</w:t>
            </w:r>
          </w:p>
        </w:tc>
        <w:tc>
          <w:tcPr>
            <w:tcW w:w="2008" w:type="dxa"/>
          </w:tcPr>
          <w:p w14:paraId="4143D2F6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2008" w:type="dxa"/>
          </w:tcPr>
          <w:p w14:paraId="6200FAD6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</w:tr>
      <w:tr w:rsidR="000620B6" w:rsidRPr="003F0542" w14:paraId="123EC82D" w14:textId="77777777" w:rsidTr="00AA3D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8" w:type="dxa"/>
          </w:tcPr>
          <w:p w14:paraId="58AC77C8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2008" w:type="dxa"/>
          </w:tcPr>
          <w:p w14:paraId="6B7C0866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2008" w:type="dxa"/>
          </w:tcPr>
          <w:p w14:paraId="105B1B9B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</w:tr>
    </w:tbl>
    <w:p w14:paraId="0D92290A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3B3D0B12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ind w:left="720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2FDE9259" w14:textId="77777777" w:rsidR="000620B6" w:rsidRPr="003F0542" w:rsidRDefault="000620B6" w:rsidP="000620B6">
      <w:pPr>
        <w:numPr>
          <w:ilvl w:val="0"/>
          <w:numId w:val="1"/>
        </w:numPr>
        <w:tabs>
          <w:tab w:val="left" w:pos="-142"/>
        </w:tabs>
        <w:autoSpaceDE w:val="0"/>
        <w:autoSpaceDN w:val="0"/>
        <w:adjustRightInd w:val="0"/>
        <w:spacing w:after="0" w:line="240" w:lineRule="auto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Entiendo que son datos sensibles aquellos que afectan la intimidad del titular o cuyo uso indebido puede generar discriminación, tales como aquellos que revelen el origen racial o étnico, la orientación política, las convicciones religiosas o filosóficas, la pertenencia a sindicatos, organizaciones sociales, de derechos humanos o que promueva intereses de cualquier partido político o que garanticen los derechos y garantías de partidos políticos de oposición así como los datos relativos </w:t>
      </w:r>
      <w:r>
        <w:rPr>
          <w:rFonts w:ascii="Arial" w:eastAsia="Times New Roman" w:hAnsi="Arial" w:cs="Arial"/>
          <w:sz w:val="20"/>
          <w:szCs w:val="20"/>
          <w:lang w:eastAsia="es-ES"/>
        </w:rPr>
        <w:t>con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la salud, la vida sexual y los datos biométricos</w:t>
      </w:r>
      <w:r w:rsidRPr="003F0542">
        <w:rPr>
          <w:rFonts w:ascii="Calibri" w:eastAsia="Calibri" w:hAnsi="Calibri" w:cs="Times New Roman"/>
        </w:rPr>
        <w:t>.</w:t>
      </w:r>
    </w:p>
    <w:p w14:paraId="08A12DE3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ind w:left="720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2A6A10DE" w14:textId="5A75D36F" w:rsidR="000620B6" w:rsidRPr="003F0542" w:rsidRDefault="000620B6" w:rsidP="000620B6">
      <w:pPr>
        <w:numPr>
          <w:ilvl w:val="0"/>
          <w:numId w:val="1"/>
        </w:numPr>
        <w:tabs>
          <w:tab w:val="left" w:pos="-142"/>
        </w:tabs>
        <w:autoSpaceDE w:val="0"/>
        <w:autoSpaceDN w:val="0"/>
        <w:adjustRightInd w:val="0"/>
        <w:spacing w:after="0" w:line="240" w:lineRule="auto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lastRenderedPageBreak/>
        <w:t>Manifiesto que me informaron que los datos sensibles que se recolectarán serán utilizados para hacer efectivo el criterio de desempate previsto en el numeral 4.</w:t>
      </w:r>
      <w:r w:rsidR="00DE5458">
        <w:rPr>
          <w:rFonts w:ascii="Arial" w:eastAsia="Times New Roman" w:hAnsi="Arial" w:cs="Arial"/>
          <w:sz w:val="20"/>
          <w:szCs w:val="20"/>
          <w:lang w:eastAsia="es-ES"/>
        </w:rPr>
        <w:t>8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, </w:t>
      </w:r>
      <w:proofErr w:type="spellStart"/>
      <w:r w:rsidR="00C54B5B">
        <w:rPr>
          <w:rFonts w:ascii="Arial" w:eastAsia="Times New Roman" w:hAnsi="Arial" w:cs="Arial"/>
          <w:sz w:val="20"/>
          <w:szCs w:val="20"/>
          <w:lang w:eastAsia="es-ES"/>
        </w:rPr>
        <w:t>sub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numerales</w:t>
      </w:r>
      <w:proofErr w:type="spellEnd"/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2, 5, 6 y 7 del </w:t>
      </w:r>
      <w:r w:rsidR="00DD0A2D">
        <w:rPr>
          <w:rFonts w:ascii="Arial" w:eastAsia="Times New Roman" w:hAnsi="Arial" w:cs="Arial"/>
          <w:sz w:val="20"/>
          <w:szCs w:val="20"/>
          <w:lang w:eastAsia="es-ES"/>
        </w:rPr>
        <w:t>P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liego de </w:t>
      </w:r>
      <w:r w:rsidR="00DD0A2D">
        <w:rPr>
          <w:rFonts w:ascii="Arial" w:eastAsia="Times New Roman" w:hAnsi="Arial" w:cs="Arial"/>
          <w:sz w:val="20"/>
          <w:szCs w:val="20"/>
          <w:lang w:eastAsia="es-ES"/>
        </w:rPr>
        <w:t>C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ondiciones, relacionados con la acreditación de ser víctima de violencia intrafamiliar, integrante de la población indígena, negra, afrocolombiana raizal, palenquera, </w:t>
      </w:r>
      <w:proofErr w:type="spellStart"/>
      <w:r w:rsidRPr="003F0542">
        <w:rPr>
          <w:rFonts w:ascii="Arial" w:eastAsia="Times New Roman" w:hAnsi="Arial" w:cs="Arial"/>
          <w:sz w:val="20"/>
          <w:szCs w:val="20"/>
          <w:lang w:eastAsia="es-ES"/>
        </w:rPr>
        <w:t>Rrom</w:t>
      </w:r>
      <w:proofErr w:type="spellEnd"/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, o gitanas, o persona en proceso de reintegración o reincorporación. </w:t>
      </w:r>
    </w:p>
    <w:p w14:paraId="4215DF5A" w14:textId="77777777" w:rsidR="000620B6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p w14:paraId="15BC4316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Derechos del titular</w:t>
      </w:r>
    </w:p>
    <w:p w14:paraId="72665D35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p w14:paraId="5C12BFA0" w14:textId="77777777" w:rsidR="000620B6" w:rsidRPr="003F0542" w:rsidRDefault="000620B6" w:rsidP="000620B6">
      <w:pPr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Sus derechos como titular de los datos son los previstos en la Constitución y en la Ley 1581 de 2012, especialmente los siguientes: </w:t>
      </w:r>
    </w:p>
    <w:p w14:paraId="564E4340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Acceder en forma gratuita a los datos proporcionados que hayan sido objeto de tratamiento. </w:t>
      </w:r>
    </w:p>
    <w:p w14:paraId="1376DE32" w14:textId="77777777" w:rsidR="000620B6" w:rsidRPr="003F0542" w:rsidRDefault="000620B6" w:rsidP="000620B6">
      <w:pPr>
        <w:ind w:left="720"/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</w:p>
    <w:p w14:paraId="5236E5E0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Solicitar la actualización y rectificación de su información frente a los datos parciales, inexactos, incompletos. </w:t>
      </w:r>
    </w:p>
    <w:p w14:paraId="1F1DA7AE" w14:textId="77777777" w:rsidR="000620B6" w:rsidRPr="003F0542" w:rsidRDefault="000620B6" w:rsidP="000620B6">
      <w:pPr>
        <w:ind w:left="720"/>
        <w:contextualSpacing/>
        <w:rPr>
          <w:rFonts w:ascii="Arial" w:eastAsia="Times New Roman" w:hAnsi="Arial" w:cs="Arial"/>
          <w:sz w:val="20"/>
          <w:szCs w:val="20"/>
          <w:lang w:eastAsia="es-ES"/>
        </w:rPr>
      </w:pPr>
    </w:p>
    <w:p w14:paraId="4FB687DD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Solicitar prueba de la autorización otorgada. </w:t>
      </w:r>
    </w:p>
    <w:p w14:paraId="28871855" w14:textId="77777777" w:rsidR="000620B6" w:rsidRPr="003F0542" w:rsidRDefault="000620B6" w:rsidP="000620B6">
      <w:pPr>
        <w:ind w:left="720"/>
        <w:contextualSpacing/>
        <w:rPr>
          <w:rFonts w:ascii="Arial" w:eastAsia="Times New Roman" w:hAnsi="Arial" w:cs="Arial"/>
          <w:sz w:val="20"/>
          <w:szCs w:val="20"/>
          <w:lang w:eastAsia="es-ES"/>
        </w:rPr>
      </w:pPr>
    </w:p>
    <w:p w14:paraId="61BD2FB2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Presentar ante la Superintendencia de Industria y Comercio quejas por infracciones a lo dispuesto en la normatividad vigente. </w:t>
      </w:r>
    </w:p>
    <w:p w14:paraId="31DBB00F" w14:textId="77777777" w:rsidR="000620B6" w:rsidRPr="003F0542" w:rsidRDefault="000620B6" w:rsidP="000620B6">
      <w:pPr>
        <w:ind w:left="720"/>
        <w:contextualSpacing/>
        <w:rPr>
          <w:rFonts w:ascii="Arial" w:eastAsia="Times New Roman" w:hAnsi="Arial" w:cs="Arial"/>
          <w:sz w:val="20"/>
          <w:szCs w:val="20"/>
          <w:lang w:eastAsia="es-ES"/>
        </w:rPr>
      </w:pPr>
    </w:p>
    <w:p w14:paraId="53FDF49B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Revocar la autorización y/o solicitar la supresión del dato, a menos que exista un deber legal o contractual que haga imperativo conservar la información. </w:t>
      </w:r>
    </w:p>
    <w:p w14:paraId="509DD13F" w14:textId="77777777" w:rsidR="000620B6" w:rsidRPr="003F0542" w:rsidRDefault="000620B6" w:rsidP="000620B6">
      <w:pPr>
        <w:ind w:left="720"/>
        <w:contextualSpacing/>
        <w:rPr>
          <w:rFonts w:ascii="Arial" w:eastAsia="Times New Roman" w:hAnsi="Arial" w:cs="Arial"/>
          <w:sz w:val="20"/>
          <w:szCs w:val="20"/>
          <w:lang w:eastAsia="es-ES"/>
        </w:rPr>
      </w:pPr>
    </w:p>
    <w:p w14:paraId="51715027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Abstenerse de responder las preguntas sobre datos sensibles o sobre datos de las niñas y niños y adolescentes. </w:t>
      </w:r>
    </w:p>
    <w:p w14:paraId="031CC216" w14:textId="77777777" w:rsidR="000620B6" w:rsidRPr="003F0542" w:rsidRDefault="000620B6" w:rsidP="000620B6">
      <w:pPr>
        <w:ind w:left="720"/>
        <w:contextualSpacing/>
        <w:rPr>
          <w:rFonts w:ascii="Arial" w:eastAsia="Times New Roman" w:hAnsi="Arial" w:cs="Arial"/>
          <w:sz w:val="20"/>
          <w:szCs w:val="20"/>
          <w:lang w:eastAsia="es-ES"/>
        </w:rPr>
      </w:pPr>
    </w:p>
    <w:p w14:paraId="014E7846" w14:textId="4CD8ED06" w:rsidR="000620B6" w:rsidRPr="003F0542" w:rsidRDefault="000620B6" w:rsidP="000620B6">
      <w:pPr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Estos derechos los podré ejercer mediante los canales o medios dispuestos por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nombre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ntidad]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para la atención al público, la línea de atención nacional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número de atención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ntidad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], el correo electrónico [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incluir el correo electrónico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] y las oficinas de atención al cliente a nivel nacional, cuya información puedo consultar en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página web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ntidad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], disponibles de [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lunes a viernes de 8:00 am a 6:00 p.m</w:t>
      </w:r>
      <w:r w:rsidR="00C54B5B">
        <w:rPr>
          <w:rFonts w:ascii="Arial" w:eastAsia="Times New Roman" w:hAnsi="Arial" w:cs="Arial"/>
          <w:sz w:val="20"/>
          <w:szCs w:val="20"/>
          <w:lang w:eastAsia="es-ES"/>
        </w:rPr>
        <w:t>.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].</w:t>
      </w:r>
    </w:p>
    <w:p w14:paraId="3A68C456" w14:textId="1BC49402" w:rsidR="000620B6" w:rsidRPr="003F0542" w:rsidRDefault="000620B6" w:rsidP="000620B6">
      <w:pPr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Por todo lo anterior, he otorgado mi consentimiento a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nombre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ntidad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] para que trate mi información personal de acuerdo con la Política de Tratamiento de Datos Personales dispuesta en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[Incluir el link en donde se encuentra la Política de Tratamiento de Datos Personales]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y que me dio a conocer antes de recolectar</w:t>
      </w:r>
      <w:r w:rsidR="00170FF4">
        <w:rPr>
          <w:rFonts w:ascii="Arial" w:eastAsia="Times New Roman" w:hAnsi="Arial" w:cs="Arial"/>
          <w:sz w:val="20"/>
          <w:szCs w:val="20"/>
          <w:lang w:eastAsia="es-ES"/>
        </w:rPr>
        <w:t>los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. </w:t>
      </w:r>
    </w:p>
    <w:p w14:paraId="6040FCD6" w14:textId="77777777" w:rsidR="000620B6" w:rsidRPr="003F0542" w:rsidRDefault="000620B6" w:rsidP="000620B6">
      <w:pPr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>Manifiesto que la presente autorización me fue solicitada y puesta de presente antes de entregar mis datos y que la suscribo de forma libre y voluntaria una vez leída en su totalidad.</w:t>
      </w:r>
    </w:p>
    <w:p w14:paraId="38309687" w14:textId="77777777" w:rsidR="000620B6" w:rsidRPr="003F0542" w:rsidRDefault="000620B6" w:rsidP="000620B6">
      <w:pPr>
        <w:rPr>
          <w:rFonts w:ascii="Arial" w:eastAsia="Times New Roman" w:hAnsi="Arial" w:cs="Arial"/>
          <w:sz w:val="20"/>
          <w:szCs w:val="20"/>
          <w:lang w:eastAsia="es-ES"/>
        </w:rPr>
      </w:pPr>
    </w:p>
    <w:p w14:paraId="3B0B8B64" w14:textId="77777777" w:rsidR="000620B6" w:rsidRPr="003F0542" w:rsidRDefault="000620B6" w:rsidP="000620B6">
      <w:pPr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Nombre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: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[Incluir nombre del titular de la autorización datos sensibles para la autorización de datos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]</w:t>
      </w:r>
    </w:p>
    <w:p w14:paraId="44EF46B5" w14:textId="77777777" w:rsidR="000620B6" w:rsidRPr="003F0542" w:rsidRDefault="000620B6" w:rsidP="000620B6">
      <w:pPr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Firma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: [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Incluir firma del titular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]</w:t>
      </w:r>
    </w:p>
    <w:p w14:paraId="2A785D41" w14:textId="77777777" w:rsidR="000620B6" w:rsidRPr="003F0542" w:rsidRDefault="000620B6" w:rsidP="000620B6">
      <w:pPr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Identificación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: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[Incluir número de identificación del titular de datos sensibles]</w:t>
      </w:r>
    </w:p>
    <w:p w14:paraId="174E711B" w14:textId="4D88F6C2" w:rsidR="00F5032B" w:rsidRDefault="000620B6">
      <w:r w:rsidRPr="003F0542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Fecha: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[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Fecha en que se puso de presente la autorización y entregó sus datos]</w:t>
      </w:r>
    </w:p>
    <w:sectPr w:rsidR="00F5032B" w:rsidSect="002410BA">
      <w:headerReference w:type="default" r:id="rId10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336BFF" w14:textId="77777777" w:rsidR="00B30B00" w:rsidRDefault="00B30B00" w:rsidP="004C478B">
      <w:pPr>
        <w:spacing w:after="0" w:line="240" w:lineRule="auto"/>
      </w:pPr>
      <w:r>
        <w:separator/>
      </w:r>
    </w:p>
  </w:endnote>
  <w:endnote w:type="continuationSeparator" w:id="0">
    <w:p w14:paraId="0F61A467" w14:textId="77777777" w:rsidR="00B30B00" w:rsidRDefault="00B30B00" w:rsidP="004C478B">
      <w:pPr>
        <w:spacing w:after="0" w:line="240" w:lineRule="auto"/>
      </w:pPr>
      <w:r>
        <w:continuationSeparator/>
      </w:r>
    </w:p>
  </w:endnote>
  <w:endnote w:type="continuationNotice" w:id="1">
    <w:p w14:paraId="29AC8449" w14:textId="77777777" w:rsidR="00B30B00" w:rsidRDefault="00B30B00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FE5FA3" w14:textId="77777777" w:rsidR="00B30B00" w:rsidRDefault="00B30B00" w:rsidP="004C478B">
      <w:pPr>
        <w:spacing w:after="0" w:line="240" w:lineRule="auto"/>
      </w:pPr>
      <w:r>
        <w:separator/>
      </w:r>
    </w:p>
  </w:footnote>
  <w:footnote w:type="continuationSeparator" w:id="0">
    <w:p w14:paraId="5CDFAE2E" w14:textId="77777777" w:rsidR="00B30B00" w:rsidRDefault="00B30B00" w:rsidP="004C478B">
      <w:pPr>
        <w:spacing w:after="0" w:line="240" w:lineRule="auto"/>
      </w:pPr>
      <w:r>
        <w:continuationSeparator/>
      </w:r>
    </w:p>
  </w:footnote>
  <w:footnote w:type="continuationNotice" w:id="1">
    <w:p w14:paraId="4191ABA5" w14:textId="77777777" w:rsidR="00B30B00" w:rsidRDefault="00B30B00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490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4A0" w:firstRow="1" w:lastRow="0" w:firstColumn="1" w:lastColumn="0" w:noHBand="0" w:noVBand="1"/>
    </w:tblPr>
    <w:tblGrid>
      <w:gridCol w:w="1776"/>
      <w:gridCol w:w="5737"/>
      <w:gridCol w:w="2977"/>
    </w:tblGrid>
    <w:tr w:rsidR="00456242" w14:paraId="41259DAE" w14:textId="77777777" w:rsidTr="006E531B">
      <w:trPr>
        <w:trHeight w:val="422"/>
        <w:jc w:val="center"/>
      </w:trPr>
      <w:tc>
        <w:tcPr>
          <w:tcW w:w="1776" w:type="dxa"/>
          <w:vMerge w:val="restart"/>
          <w:shd w:val="clear" w:color="auto" w:fill="auto"/>
          <w:vAlign w:val="bottom"/>
        </w:tcPr>
        <w:p w14:paraId="57B2A3FB" w14:textId="77777777" w:rsidR="00456242" w:rsidRDefault="00456242" w:rsidP="00456242">
          <w:pPr>
            <w:spacing w:after="0"/>
            <w:jc w:val="center"/>
          </w:pPr>
          <w:r w:rsidRPr="00692AB0">
            <w:rPr>
              <w:noProof/>
            </w:rPr>
            <w:drawing>
              <wp:inline distT="0" distB="0" distL="0" distR="0" wp14:anchorId="6A042DCD" wp14:editId="3D5E03E3">
                <wp:extent cx="1038860" cy="1038860"/>
                <wp:effectExtent l="0" t="0" r="0" b="0"/>
                <wp:docPr id="40" name="Imagen 4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38860" cy="10388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737" w:type="dxa"/>
          <w:vMerge w:val="restart"/>
          <w:shd w:val="clear" w:color="auto" w:fill="auto"/>
          <w:vAlign w:val="center"/>
        </w:tcPr>
        <w:p w14:paraId="7B49BE81" w14:textId="77777777" w:rsidR="00456242" w:rsidRPr="006A0F50" w:rsidRDefault="00456242" w:rsidP="00456242">
          <w:pPr>
            <w:spacing w:after="0"/>
            <w:jc w:val="center"/>
            <w:rPr>
              <w:rFonts w:cs="Arial"/>
              <w:b/>
              <w:bCs/>
            </w:rPr>
          </w:pPr>
          <w:r w:rsidRPr="00AD14F5">
            <w:rPr>
              <w:rFonts w:cs="Arial"/>
              <w:b/>
              <w:bCs/>
            </w:rPr>
            <w:t xml:space="preserve">Proceso: Gestión </w:t>
          </w:r>
          <w:r>
            <w:rPr>
              <w:rFonts w:cs="Arial"/>
              <w:b/>
              <w:bCs/>
            </w:rPr>
            <w:t>Contractual</w:t>
          </w:r>
        </w:p>
      </w:tc>
      <w:tc>
        <w:tcPr>
          <w:tcW w:w="2977" w:type="dxa"/>
          <w:shd w:val="clear" w:color="auto" w:fill="auto"/>
          <w:vAlign w:val="center"/>
        </w:tcPr>
        <w:p w14:paraId="571E5166" w14:textId="64C5A5D2" w:rsidR="00456242" w:rsidRPr="00885D3F" w:rsidRDefault="00456242" w:rsidP="00456242">
          <w:pPr>
            <w:spacing w:after="0"/>
            <w:jc w:val="center"/>
            <w:rPr>
              <w:rFonts w:cs="Arial"/>
              <w:b/>
              <w:bCs/>
            </w:rPr>
          </w:pPr>
          <w:r>
            <w:rPr>
              <w:rFonts w:cs="Arial"/>
              <w:b/>
              <w:bCs/>
            </w:rPr>
            <w:t>F</w:t>
          </w:r>
          <w:r w:rsidRPr="00AD14F5">
            <w:rPr>
              <w:rFonts w:cs="Arial"/>
              <w:b/>
              <w:bCs/>
            </w:rPr>
            <w:t>-G</w:t>
          </w:r>
          <w:r>
            <w:rPr>
              <w:rFonts w:cs="Arial"/>
              <w:b/>
              <w:bCs/>
            </w:rPr>
            <w:t>C</w:t>
          </w:r>
          <w:r w:rsidRPr="00AD14F5">
            <w:rPr>
              <w:rFonts w:cs="Arial"/>
              <w:b/>
              <w:bCs/>
            </w:rPr>
            <w:t>-0</w:t>
          </w:r>
          <w:r>
            <w:rPr>
              <w:rFonts w:cs="Arial"/>
              <w:b/>
              <w:bCs/>
            </w:rPr>
            <w:t>2</w:t>
          </w:r>
          <w:r>
            <w:rPr>
              <w:rFonts w:cs="Arial"/>
              <w:b/>
              <w:bCs/>
            </w:rPr>
            <w:t>2</w:t>
          </w:r>
        </w:p>
      </w:tc>
    </w:tr>
    <w:tr w:rsidR="00456242" w14:paraId="179EB78E" w14:textId="77777777" w:rsidTr="006E531B">
      <w:tblPrEx>
        <w:tblCellMar>
          <w:left w:w="108" w:type="dxa"/>
          <w:right w:w="108" w:type="dxa"/>
        </w:tblCellMar>
      </w:tblPrEx>
      <w:trPr>
        <w:trHeight w:val="269"/>
        <w:jc w:val="center"/>
      </w:trPr>
      <w:tc>
        <w:tcPr>
          <w:tcW w:w="1776" w:type="dxa"/>
          <w:vMerge/>
          <w:shd w:val="clear" w:color="auto" w:fill="auto"/>
          <w:vAlign w:val="center"/>
        </w:tcPr>
        <w:p w14:paraId="5B1EFE11" w14:textId="77777777" w:rsidR="00456242" w:rsidRDefault="00456242" w:rsidP="00456242">
          <w:pPr>
            <w:spacing w:after="0"/>
            <w:jc w:val="center"/>
          </w:pPr>
        </w:p>
      </w:tc>
      <w:tc>
        <w:tcPr>
          <w:tcW w:w="5737" w:type="dxa"/>
          <w:vMerge/>
          <w:shd w:val="clear" w:color="auto" w:fill="auto"/>
          <w:vAlign w:val="center"/>
        </w:tcPr>
        <w:p w14:paraId="4F05B48E" w14:textId="77777777" w:rsidR="00456242" w:rsidRPr="00AD14F5" w:rsidRDefault="00456242" w:rsidP="00456242">
          <w:pPr>
            <w:spacing w:after="0"/>
            <w:jc w:val="center"/>
            <w:rPr>
              <w:rFonts w:cs="Arial"/>
            </w:rPr>
          </w:pPr>
        </w:p>
      </w:tc>
      <w:tc>
        <w:tcPr>
          <w:tcW w:w="2977" w:type="dxa"/>
          <w:shd w:val="clear" w:color="auto" w:fill="auto"/>
          <w:vAlign w:val="center"/>
        </w:tcPr>
        <w:p w14:paraId="28EC9862" w14:textId="77777777" w:rsidR="00456242" w:rsidRPr="00AD14F5" w:rsidRDefault="00456242" w:rsidP="00456242">
          <w:pPr>
            <w:spacing w:after="0"/>
            <w:rPr>
              <w:rFonts w:cs="Arial"/>
              <w:b/>
              <w:bCs/>
            </w:rPr>
          </w:pPr>
          <w:r w:rsidRPr="00AD14F5">
            <w:rPr>
              <w:rFonts w:cs="Arial"/>
              <w:b/>
              <w:bCs/>
            </w:rPr>
            <w:t>Página:</w:t>
          </w:r>
          <w:r w:rsidRPr="00AD14F5">
            <w:rPr>
              <w:rFonts w:cs="Arial"/>
              <w:b/>
              <w:bCs/>
            </w:rPr>
            <w:fldChar w:fldCharType="begin"/>
          </w:r>
          <w:r w:rsidRPr="00AD14F5">
            <w:rPr>
              <w:rFonts w:cs="Arial"/>
              <w:b/>
              <w:bCs/>
            </w:rPr>
            <w:instrText>PAGE   \* MERGEFORMAT</w:instrText>
          </w:r>
          <w:r w:rsidRPr="00AD14F5">
            <w:rPr>
              <w:rFonts w:cs="Arial"/>
              <w:b/>
              <w:bCs/>
            </w:rPr>
            <w:fldChar w:fldCharType="separate"/>
          </w:r>
          <w:r w:rsidRPr="00AD14F5">
            <w:rPr>
              <w:rFonts w:cs="Arial"/>
              <w:b/>
              <w:bCs/>
              <w:lang w:val="es-MX"/>
            </w:rPr>
            <w:t>1</w:t>
          </w:r>
          <w:r w:rsidRPr="00AD14F5">
            <w:rPr>
              <w:rFonts w:cs="Arial"/>
              <w:b/>
              <w:bCs/>
            </w:rPr>
            <w:fldChar w:fldCharType="end"/>
          </w:r>
          <w:r w:rsidRPr="00AD14F5">
            <w:rPr>
              <w:rFonts w:cs="Arial"/>
              <w:b/>
              <w:bCs/>
            </w:rPr>
            <w:t xml:space="preserve"> de </w:t>
          </w:r>
          <w:r w:rsidRPr="00AD14F5">
            <w:rPr>
              <w:rFonts w:cs="Arial"/>
              <w:b/>
              <w:bCs/>
            </w:rPr>
            <w:fldChar w:fldCharType="begin"/>
          </w:r>
          <w:r w:rsidRPr="00AD14F5">
            <w:rPr>
              <w:rFonts w:cs="Arial"/>
              <w:b/>
              <w:bCs/>
            </w:rPr>
            <w:instrText xml:space="preserve"> NUMPAGES  \* Arabic  \* MERGEFORMAT </w:instrText>
          </w:r>
          <w:r w:rsidRPr="00AD14F5">
            <w:rPr>
              <w:rFonts w:cs="Arial"/>
              <w:b/>
              <w:bCs/>
            </w:rPr>
            <w:fldChar w:fldCharType="separate"/>
          </w:r>
          <w:r w:rsidRPr="00AD14F5">
            <w:rPr>
              <w:rFonts w:cs="Arial"/>
              <w:b/>
              <w:bCs/>
              <w:noProof/>
            </w:rPr>
            <w:t>1</w:t>
          </w:r>
          <w:r w:rsidRPr="00AD14F5">
            <w:rPr>
              <w:rFonts w:cs="Arial"/>
              <w:b/>
              <w:bCs/>
            </w:rPr>
            <w:fldChar w:fldCharType="end"/>
          </w:r>
        </w:p>
      </w:tc>
    </w:tr>
    <w:tr w:rsidR="00456242" w14:paraId="287786F8" w14:textId="77777777" w:rsidTr="006E531B">
      <w:tblPrEx>
        <w:tblCellMar>
          <w:left w:w="108" w:type="dxa"/>
          <w:right w:w="108" w:type="dxa"/>
        </w:tblCellMar>
      </w:tblPrEx>
      <w:trPr>
        <w:trHeight w:val="416"/>
        <w:jc w:val="center"/>
      </w:trPr>
      <w:tc>
        <w:tcPr>
          <w:tcW w:w="1776" w:type="dxa"/>
          <w:vMerge/>
          <w:shd w:val="clear" w:color="auto" w:fill="auto"/>
          <w:vAlign w:val="center"/>
        </w:tcPr>
        <w:p w14:paraId="3EF46ECB" w14:textId="77777777" w:rsidR="00456242" w:rsidRDefault="00456242" w:rsidP="00456242">
          <w:pPr>
            <w:spacing w:after="0"/>
            <w:jc w:val="center"/>
          </w:pPr>
        </w:p>
      </w:tc>
      <w:tc>
        <w:tcPr>
          <w:tcW w:w="5737" w:type="dxa"/>
          <w:vMerge w:val="restart"/>
          <w:shd w:val="clear" w:color="auto" w:fill="auto"/>
          <w:vAlign w:val="center"/>
        </w:tcPr>
        <w:p w14:paraId="36CA0B63" w14:textId="77777777" w:rsidR="00456242" w:rsidRDefault="00456242" w:rsidP="00456242">
          <w:pPr>
            <w:spacing w:after="0"/>
            <w:jc w:val="center"/>
            <w:rPr>
              <w:rFonts w:cs="Arial"/>
              <w:b/>
              <w:bCs/>
            </w:rPr>
          </w:pPr>
          <w:r>
            <w:rPr>
              <w:rFonts w:cs="Arial"/>
              <w:b/>
              <w:bCs/>
            </w:rPr>
            <w:t xml:space="preserve">FORMATO </w:t>
          </w:r>
          <w:r>
            <w:rPr>
              <w:rFonts w:cs="Arial"/>
              <w:b/>
              <w:bCs/>
            </w:rPr>
            <w:t>6</w:t>
          </w:r>
        </w:p>
        <w:p w14:paraId="5C30F00A" w14:textId="7B50E430" w:rsidR="00456242" w:rsidRPr="00885D3F" w:rsidRDefault="00456242" w:rsidP="00456242">
          <w:pPr>
            <w:spacing w:after="0"/>
            <w:jc w:val="center"/>
            <w:rPr>
              <w:rFonts w:cs="Arial"/>
              <w:b/>
              <w:bCs/>
            </w:rPr>
          </w:pPr>
          <w:r>
            <w:rPr>
              <w:rFonts w:cs="Arial"/>
              <w:b/>
              <w:bCs/>
            </w:rPr>
            <w:t>AUTORIZACION PARA EL TRATAMIENTO DE DATOS PERSONALES</w:t>
          </w:r>
        </w:p>
      </w:tc>
      <w:tc>
        <w:tcPr>
          <w:tcW w:w="2977" w:type="dxa"/>
          <w:shd w:val="clear" w:color="auto" w:fill="auto"/>
          <w:vAlign w:val="center"/>
        </w:tcPr>
        <w:p w14:paraId="5C75A63E" w14:textId="77777777" w:rsidR="00456242" w:rsidRPr="00AD14F5" w:rsidRDefault="00456242" w:rsidP="00456242">
          <w:pPr>
            <w:spacing w:after="0"/>
            <w:rPr>
              <w:rFonts w:cs="Arial"/>
              <w:b/>
              <w:bCs/>
            </w:rPr>
          </w:pPr>
          <w:r w:rsidRPr="00AD14F5">
            <w:rPr>
              <w:rFonts w:cs="Arial"/>
              <w:b/>
              <w:bCs/>
            </w:rPr>
            <w:t>Versión: 1</w:t>
          </w:r>
        </w:p>
      </w:tc>
    </w:tr>
    <w:tr w:rsidR="00456242" w14:paraId="29FD0060" w14:textId="77777777" w:rsidTr="006E531B">
      <w:tblPrEx>
        <w:tblCellMar>
          <w:left w:w="108" w:type="dxa"/>
          <w:right w:w="108" w:type="dxa"/>
        </w:tblCellMar>
      </w:tblPrEx>
      <w:trPr>
        <w:trHeight w:val="446"/>
        <w:jc w:val="center"/>
      </w:trPr>
      <w:tc>
        <w:tcPr>
          <w:tcW w:w="1776" w:type="dxa"/>
          <w:vMerge/>
          <w:shd w:val="clear" w:color="auto" w:fill="auto"/>
          <w:vAlign w:val="center"/>
        </w:tcPr>
        <w:p w14:paraId="0C81A7E5" w14:textId="77777777" w:rsidR="00456242" w:rsidRDefault="00456242" w:rsidP="00456242">
          <w:pPr>
            <w:spacing w:after="0"/>
            <w:jc w:val="center"/>
          </w:pPr>
        </w:p>
      </w:tc>
      <w:tc>
        <w:tcPr>
          <w:tcW w:w="5737" w:type="dxa"/>
          <w:vMerge/>
          <w:shd w:val="clear" w:color="auto" w:fill="auto"/>
          <w:vAlign w:val="center"/>
        </w:tcPr>
        <w:p w14:paraId="6512C0D3" w14:textId="77777777" w:rsidR="00456242" w:rsidRPr="00AD14F5" w:rsidRDefault="00456242" w:rsidP="00456242">
          <w:pPr>
            <w:spacing w:after="0"/>
            <w:jc w:val="center"/>
            <w:rPr>
              <w:rFonts w:cs="Arial"/>
            </w:rPr>
          </w:pPr>
        </w:p>
      </w:tc>
      <w:tc>
        <w:tcPr>
          <w:tcW w:w="2977" w:type="dxa"/>
          <w:shd w:val="clear" w:color="auto" w:fill="auto"/>
          <w:vAlign w:val="center"/>
        </w:tcPr>
        <w:p w14:paraId="1B7C472E" w14:textId="77777777" w:rsidR="00456242" w:rsidRDefault="00456242" w:rsidP="00456242">
          <w:pPr>
            <w:spacing w:after="0"/>
            <w:jc w:val="center"/>
            <w:rPr>
              <w:rFonts w:cs="Arial"/>
              <w:b/>
              <w:bCs/>
            </w:rPr>
          </w:pPr>
          <w:r w:rsidRPr="00AD14F5">
            <w:rPr>
              <w:rFonts w:cs="Arial"/>
              <w:b/>
              <w:bCs/>
            </w:rPr>
            <w:t xml:space="preserve">Fecha de Aprobación: </w:t>
          </w:r>
        </w:p>
        <w:p w14:paraId="09C3721A" w14:textId="77777777" w:rsidR="00456242" w:rsidRPr="00885D3F" w:rsidRDefault="00456242" w:rsidP="00456242">
          <w:pPr>
            <w:spacing w:after="0"/>
            <w:jc w:val="center"/>
            <w:rPr>
              <w:rFonts w:cs="Arial"/>
              <w:b/>
              <w:bCs/>
            </w:rPr>
          </w:pPr>
          <w:r>
            <w:rPr>
              <w:rFonts w:cs="Arial"/>
              <w:b/>
              <w:bCs/>
            </w:rPr>
            <w:t>26/12/2024</w:t>
          </w:r>
        </w:p>
      </w:tc>
    </w:tr>
  </w:tbl>
  <w:p w14:paraId="51343D00" w14:textId="3F45CBB2" w:rsidR="004C478B" w:rsidRDefault="004C478B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475E14"/>
    <w:multiLevelType w:val="hybridMultilevel"/>
    <w:tmpl w:val="E654B452"/>
    <w:lvl w:ilvl="0" w:tplc="240A0017">
      <w:start w:val="1"/>
      <w:numFmt w:val="lowerLetter"/>
      <w:lvlText w:val="%1)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BD70051"/>
    <w:multiLevelType w:val="hybridMultilevel"/>
    <w:tmpl w:val="C90C65A6"/>
    <w:lvl w:ilvl="0" w:tplc="0AEA27A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757D"/>
    <w:rsid w:val="0000353F"/>
    <w:rsid w:val="0002276A"/>
    <w:rsid w:val="00024DC1"/>
    <w:rsid w:val="000375FE"/>
    <w:rsid w:val="000620B6"/>
    <w:rsid w:val="00084200"/>
    <w:rsid w:val="00084727"/>
    <w:rsid w:val="000D3179"/>
    <w:rsid w:val="0015194A"/>
    <w:rsid w:val="00151AFE"/>
    <w:rsid w:val="00165A75"/>
    <w:rsid w:val="00170FF4"/>
    <w:rsid w:val="001E52EE"/>
    <w:rsid w:val="00206E22"/>
    <w:rsid w:val="00206E2A"/>
    <w:rsid w:val="002410BA"/>
    <w:rsid w:val="002450E1"/>
    <w:rsid w:val="0037030D"/>
    <w:rsid w:val="00381BEB"/>
    <w:rsid w:val="003A02AA"/>
    <w:rsid w:val="003A1C84"/>
    <w:rsid w:val="003B4A9E"/>
    <w:rsid w:val="003F2283"/>
    <w:rsid w:val="00456242"/>
    <w:rsid w:val="00457D6F"/>
    <w:rsid w:val="0047526F"/>
    <w:rsid w:val="00477715"/>
    <w:rsid w:val="004816F0"/>
    <w:rsid w:val="004C318E"/>
    <w:rsid w:val="004C478B"/>
    <w:rsid w:val="00513C49"/>
    <w:rsid w:val="00517FC3"/>
    <w:rsid w:val="0055757D"/>
    <w:rsid w:val="005646BD"/>
    <w:rsid w:val="00581E7C"/>
    <w:rsid w:val="005A7BC6"/>
    <w:rsid w:val="005D345A"/>
    <w:rsid w:val="0063196B"/>
    <w:rsid w:val="006B1D93"/>
    <w:rsid w:val="006E515C"/>
    <w:rsid w:val="006E5970"/>
    <w:rsid w:val="0072559A"/>
    <w:rsid w:val="00751CD6"/>
    <w:rsid w:val="007A1746"/>
    <w:rsid w:val="007B38B2"/>
    <w:rsid w:val="007C0074"/>
    <w:rsid w:val="00834F3D"/>
    <w:rsid w:val="008646B4"/>
    <w:rsid w:val="008B0850"/>
    <w:rsid w:val="008C42BE"/>
    <w:rsid w:val="008E7765"/>
    <w:rsid w:val="00925F88"/>
    <w:rsid w:val="009872B4"/>
    <w:rsid w:val="009C5705"/>
    <w:rsid w:val="009E3676"/>
    <w:rsid w:val="00A009A3"/>
    <w:rsid w:val="00A10D79"/>
    <w:rsid w:val="00A310DF"/>
    <w:rsid w:val="00A466E3"/>
    <w:rsid w:val="00A527D0"/>
    <w:rsid w:val="00A646B8"/>
    <w:rsid w:val="00A90E9F"/>
    <w:rsid w:val="00AA299C"/>
    <w:rsid w:val="00AF26CE"/>
    <w:rsid w:val="00B30B00"/>
    <w:rsid w:val="00B61A7F"/>
    <w:rsid w:val="00B63276"/>
    <w:rsid w:val="00B64664"/>
    <w:rsid w:val="00C50F6C"/>
    <w:rsid w:val="00C54B5B"/>
    <w:rsid w:val="00C95D2F"/>
    <w:rsid w:val="00D12D78"/>
    <w:rsid w:val="00D47057"/>
    <w:rsid w:val="00D60674"/>
    <w:rsid w:val="00D73047"/>
    <w:rsid w:val="00DD0A2D"/>
    <w:rsid w:val="00DD422D"/>
    <w:rsid w:val="00DE5458"/>
    <w:rsid w:val="00DE6ABB"/>
    <w:rsid w:val="00F47B0E"/>
    <w:rsid w:val="00F5032B"/>
    <w:rsid w:val="00F54108"/>
    <w:rsid w:val="00F91261"/>
    <w:rsid w:val="00FB4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55C770D"/>
  <w15:chartTrackingRefBased/>
  <w15:docId w15:val="{B4BDD613-2E5F-4CB4-A985-D1E7FB843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20B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4C478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4C478B"/>
  </w:style>
  <w:style w:type="paragraph" w:styleId="Piedepgina">
    <w:name w:val="footer"/>
    <w:basedOn w:val="Normal"/>
    <w:link w:val="PiedepginaCar"/>
    <w:uiPriority w:val="99"/>
    <w:unhideWhenUsed/>
    <w:rsid w:val="004C478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C478B"/>
  </w:style>
  <w:style w:type="table" w:customStyle="1" w:styleId="Cuadrculadetablaclara1">
    <w:name w:val="Cuadrícula de tabla clara1"/>
    <w:basedOn w:val="Tablanormal"/>
    <w:next w:val="Tablanormal"/>
    <w:uiPriority w:val="99"/>
    <w:rsid w:val="004C478B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customStyle="1" w:styleId="Tablanormal11">
    <w:name w:val="Tabla normal 11"/>
    <w:basedOn w:val="Tablanormal"/>
    <w:next w:val="Tablanormal"/>
    <w:uiPriority w:val="41"/>
    <w:rsid w:val="000620B6"/>
    <w:pPr>
      <w:spacing w:after="0" w:line="240" w:lineRule="auto"/>
    </w:pPr>
    <w:rPr>
      <w:lang w:val="es-ES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paragraph" w:styleId="Textodeglobo">
    <w:name w:val="Balloon Text"/>
    <w:basedOn w:val="Normal"/>
    <w:link w:val="TextodegloboCar"/>
    <w:uiPriority w:val="99"/>
    <w:semiHidden/>
    <w:unhideWhenUsed/>
    <w:rsid w:val="009C5705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C5705"/>
    <w:rPr>
      <w:rFonts w:ascii="Times New Roman" w:hAnsi="Times New Roman" w:cs="Times New Roman"/>
      <w:sz w:val="18"/>
      <w:szCs w:val="18"/>
    </w:rPr>
  </w:style>
  <w:style w:type="paragraph" w:styleId="Revisin">
    <w:name w:val="Revision"/>
    <w:hidden/>
    <w:uiPriority w:val="99"/>
    <w:semiHidden/>
    <w:rsid w:val="00DE5458"/>
    <w:pPr>
      <w:spacing w:after="0" w:line="240" w:lineRule="auto"/>
    </w:pPr>
  </w:style>
  <w:style w:type="character" w:styleId="Refdecomentario">
    <w:name w:val="annotation reference"/>
    <w:basedOn w:val="Fuentedeprrafopredeter"/>
    <w:uiPriority w:val="99"/>
    <w:semiHidden/>
    <w:unhideWhenUsed/>
    <w:rsid w:val="00A646B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A646B8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A646B8"/>
    <w:rPr>
      <w:sz w:val="20"/>
      <w:szCs w:val="20"/>
    </w:rPr>
  </w:style>
  <w:style w:type="character" w:customStyle="1" w:styleId="Mencionar1">
    <w:name w:val="Mencionar1"/>
    <w:basedOn w:val="Fuentedeprrafopredeter"/>
    <w:uiPriority w:val="99"/>
    <w:unhideWhenUsed/>
    <w:rsid w:val="00A646B8"/>
    <w:rPr>
      <w:color w:val="2B579A"/>
      <w:shd w:val="clear" w:color="auto" w:fill="E1DFDD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A646B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A646B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6" ma:contentTypeDescription="Crear nuevo documento." ma:contentTypeScope="" ma:versionID="4d0aff64a573d8785e6a72518a5ad9d8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f36a2f457a6205ac8ec841d28bbb076c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d11a0eb6-ad86-4071-a759-4f0356bdcc6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105a6f2-09f1-4f7d-bab9-e03f1dc4ac6e}" ma:internalName="TaxCatchAll" ma:showField="CatchAllData" ma:web="a6cb9e4b-f1d1-4245-83ec-6cad768d538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  <TaxCatchAll xmlns="a6cb9e4b-f1d1-4245-83ec-6cad768d538a" xsi:nil="true"/>
    <lcf76f155ced4ddcb4097134ff3c332f xmlns="9d85dbaf-23eb-4e57-a637-93dcacc8b1a1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DAC0036E-30F6-4EB7-A0AD-CA9BF04DADD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72FBAE0-9720-4EC2-A40B-4228D6208D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4FDA31C-A187-4B05-B302-1FDF4CCD784E}">
  <ds:schemaRefs>
    <ds:schemaRef ds:uri="http://schemas.microsoft.com/office/2006/metadata/properties"/>
    <ds:schemaRef ds:uri="http://schemas.microsoft.com/office/infopath/2007/PartnerControls"/>
    <ds:schemaRef ds:uri="9d85dbaf-23eb-4e57-a637-93dcacc8b1a1"/>
    <ds:schemaRef ds:uri="a6cb9e4b-f1d1-4245-83ec-6cad768d538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721</Words>
  <Characters>3968</Characters>
  <Application>Microsoft Office Word</Application>
  <DocSecurity>0</DocSecurity>
  <Lines>33</Lines>
  <Paragraphs>9</Paragraphs>
  <ScaleCrop>false</ScaleCrop>
  <Company/>
  <LinksUpToDate>false</LinksUpToDate>
  <CharactersWithSpaces>4680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Milena Núñez Aldana</dc:creator>
  <cp:keywords/>
  <dc:description/>
  <cp:lastModifiedBy>Leo Buitrago</cp:lastModifiedBy>
  <cp:revision>2</cp:revision>
  <cp:lastPrinted>2022-06-28T22:13:00Z</cp:lastPrinted>
  <dcterms:created xsi:type="dcterms:W3CDTF">2025-01-07T19:34:00Z</dcterms:created>
  <dcterms:modified xsi:type="dcterms:W3CDTF">2025-01-07T19:34:00Z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  <property fmtid="{D5CDD505-2E9C-101B-9397-08002B2CF9AE}" pid="3" name="MediaServiceImageTags">
    <vt:lpwstr/>
  </property>
</Properties>
</file>